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694AB1" w14:textId="77777777" w:rsidR="009D7C94" w:rsidRDefault="009D7C94" w:rsidP="009D7C94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  <w:r>
        <w:rPr>
          <w:rFonts w:ascii="Cambria" w:hAnsi="Cambria"/>
          <w:b/>
          <w:bCs/>
          <w:color w:val="0000CC"/>
          <w:sz w:val="23"/>
          <w:szCs w:val="23"/>
        </w:rPr>
        <w:t xml:space="preserve">Retrofitting and Erection of Gantry Structure at </w:t>
      </w:r>
      <w:proofErr w:type="spellStart"/>
      <w:r>
        <w:rPr>
          <w:rFonts w:ascii="Cambria" w:hAnsi="Cambria"/>
          <w:b/>
          <w:bCs/>
          <w:color w:val="0000CC"/>
          <w:sz w:val="23"/>
          <w:szCs w:val="23"/>
        </w:rPr>
        <w:t>Chamera</w:t>
      </w:r>
      <w:proofErr w:type="spellEnd"/>
      <w:r>
        <w:rPr>
          <w:rFonts w:ascii="Cambria" w:hAnsi="Cambria"/>
          <w:b/>
          <w:bCs/>
          <w:color w:val="0000CC"/>
          <w:sz w:val="23"/>
          <w:szCs w:val="23"/>
        </w:rPr>
        <w:t xml:space="preserve">-III Power Station and restoration of 220 kV </w:t>
      </w:r>
      <w:proofErr w:type="spellStart"/>
      <w:r>
        <w:rPr>
          <w:rFonts w:ascii="Cambria" w:hAnsi="Cambria"/>
          <w:b/>
          <w:bCs/>
          <w:color w:val="0000CC"/>
          <w:sz w:val="23"/>
          <w:szCs w:val="23"/>
        </w:rPr>
        <w:t>Chamera</w:t>
      </w:r>
      <w:proofErr w:type="spellEnd"/>
      <w:r>
        <w:rPr>
          <w:rFonts w:ascii="Cambria" w:hAnsi="Cambria"/>
          <w:b/>
          <w:bCs/>
          <w:color w:val="0000CC"/>
          <w:sz w:val="23"/>
          <w:szCs w:val="23"/>
        </w:rPr>
        <w:t xml:space="preserve"> III Chamba Transmission Line.</w:t>
      </w:r>
    </w:p>
    <w:p w14:paraId="43967B3C" w14:textId="77777777" w:rsidR="004E3F3E" w:rsidRDefault="004E3F3E" w:rsidP="009D7C94">
      <w:pPr>
        <w:pStyle w:val="Default"/>
        <w:jc w:val="both"/>
        <w:rPr>
          <w:rFonts w:ascii="Cambria" w:hAnsi="Cambria"/>
          <w:b/>
          <w:bCs/>
          <w:color w:val="0000CC"/>
        </w:rPr>
      </w:pPr>
    </w:p>
    <w:p w14:paraId="79BC24F6" w14:textId="15BE5872" w:rsidR="002749C2" w:rsidRPr="006C62A4" w:rsidRDefault="002749C2" w:rsidP="009D7C94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 xml:space="preserve">Affidavit of Self certification regarding Local Content in line with PPP-MII </w:t>
      </w:r>
      <w:proofErr w:type="spellStart"/>
      <w:r w:rsidR="002F2C1D" w:rsidRPr="006C62A4">
        <w:rPr>
          <w:rFonts w:asciiTheme="majorHAnsi" w:hAnsiTheme="majorHAnsi"/>
          <w:b/>
          <w:bCs/>
        </w:rPr>
        <w:t>order</w:t>
      </w:r>
      <w:r w:rsidR="00D83948" w:rsidRPr="006C62A4">
        <w:rPr>
          <w:rFonts w:asciiTheme="majorHAnsi" w:hAnsiTheme="majorHAnsi"/>
          <w:b/>
          <w:bCs/>
        </w:rPr>
        <w:t>and</w:t>
      </w:r>
      <w:proofErr w:type="spellEnd"/>
      <w:r w:rsidR="00D83948" w:rsidRPr="006C62A4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</w:t>
      </w:r>
      <w:proofErr w:type="spellEnd"/>
      <w:r w:rsidR="00D83948" w:rsidRPr="006C62A4">
        <w:rPr>
          <w:rFonts w:asciiTheme="majorHAnsi" w:hAnsiTheme="majorHAnsi"/>
          <w:b/>
          <w:bCs/>
        </w:rPr>
        <w:t>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9D7C94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9D7C94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9D7C94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</w:t>
      </w:r>
      <w:proofErr w:type="gramStart"/>
      <w:r w:rsidR="000271C7" w:rsidRPr="00D677DC">
        <w:rPr>
          <w:rFonts w:asciiTheme="majorHAnsi" w:hAnsiTheme="majorHAnsi"/>
          <w:b/>
          <w:bCs/>
        </w:rPr>
        <w:t>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</w:t>
      </w:r>
      <w:proofErr w:type="gramEnd"/>
      <w:r w:rsidR="002F2C1D" w:rsidRPr="00D677DC">
        <w:rPr>
          <w:rFonts w:asciiTheme="majorHAnsi" w:hAnsiTheme="majorHAnsi"/>
        </w:rPr>
        <w:t xml:space="preserve">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9D7C94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311B493" w14:textId="776137F2" w:rsidR="008A3397" w:rsidRPr="009D7C94" w:rsidRDefault="002749C2" w:rsidP="009D7C94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 xml:space="preserve">for </w:t>
      </w:r>
      <w:r w:rsidR="009D7C94">
        <w:rPr>
          <w:rFonts w:ascii="Cambria" w:hAnsi="Cambria"/>
          <w:b/>
          <w:bCs/>
          <w:color w:val="0000CC"/>
          <w:sz w:val="23"/>
          <w:szCs w:val="23"/>
        </w:rPr>
        <w:t xml:space="preserve">Retrofitting and Erection of Gantry Structure at </w:t>
      </w:r>
      <w:proofErr w:type="spellStart"/>
      <w:r w:rsidR="009D7C94">
        <w:rPr>
          <w:rFonts w:ascii="Cambria" w:hAnsi="Cambria"/>
          <w:b/>
          <w:bCs/>
          <w:color w:val="0000CC"/>
          <w:sz w:val="23"/>
          <w:szCs w:val="23"/>
        </w:rPr>
        <w:t>Chamera</w:t>
      </w:r>
      <w:proofErr w:type="spellEnd"/>
      <w:r w:rsidR="009D7C94">
        <w:rPr>
          <w:rFonts w:ascii="Cambria" w:hAnsi="Cambria"/>
          <w:b/>
          <w:bCs/>
          <w:color w:val="0000CC"/>
          <w:sz w:val="23"/>
          <w:szCs w:val="23"/>
        </w:rPr>
        <w:t xml:space="preserve">-III Power Station and restoration of 220 kV </w:t>
      </w:r>
      <w:proofErr w:type="spellStart"/>
      <w:r w:rsidR="009D7C94">
        <w:rPr>
          <w:rFonts w:ascii="Cambria" w:hAnsi="Cambria"/>
          <w:b/>
          <w:bCs/>
          <w:color w:val="0000CC"/>
          <w:sz w:val="23"/>
          <w:szCs w:val="23"/>
        </w:rPr>
        <w:t>Chamera</w:t>
      </w:r>
      <w:proofErr w:type="spellEnd"/>
      <w:r w:rsidR="009D7C94">
        <w:rPr>
          <w:rFonts w:ascii="Cambria" w:hAnsi="Cambria"/>
          <w:b/>
          <w:bCs/>
          <w:color w:val="0000CC"/>
          <w:sz w:val="23"/>
          <w:szCs w:val="23"/>
        </w:rPr>
        <w:t xml:space="preserve"> III Chamba Transmission Line.</w:t>
      </w:r>
    </w:p>
    <w:p w14:paraId="6EEBA65C" w14:textId="7FCAA3E0" w:rsidR="00245D9E" w:rsidRPr="00D677DC" w:rsidRDefault="00245D9E" w:rsidP="009D7C94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9D7C94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90C9E14" w14:textId="31B4223A" w:rsidR="00B554C6" w:rsidRPr="008A3397" w:rsidRDefault="00E9527B" w:rsidP="009D7C94">
      <w:pPr>
        <w:jc w:val="both"/>
        <w:rPr>
          <w:rFonts w:ascii="Cambria" w:hAnsi="Cambria"/>
          <w:color w:val="0000CC"/>
          <w:sz w:val="23"/>
          <w:szCs w:val="23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156422" w:rsidRPr="00D677DC">
        <w:rPr>
          <w:rFonts w:asciiTheme="majorHAnsi" w:hAnsiTheme="majorHAnsi"/>
          <w:b/>
          <w:bCs/>
        </w:rPr>
        <w:t>MoP</w:t>
      </w:r>
      <w:proofErr w:type="spellEnd"/>
      <w:r w:rsidR="00156422" w:rsidRPr="00D677DC">
        <w:rPr>
          <w:rFonts w:asciiTheme="majorHAnsi" w:hAnsiTheme="majorHAnsi"/>
          <w:b/>
          <w:bCs/>
        </w:rPr>
        <w:t xml:space="preserve">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>
        <w:rPr>
          <w:rFonts w:asciiTheme="majorHAnsi" w:hAnsiTheme="majorHAnsi"/>
          <w:b/>
        </w:rPr>
        <w:t>for</w:t>
      </w:r>
      <w:r w:rsidR="004E3F3E">
        <w:rPr>
          <w:rFonts w:asciiTheme="majorHAnsi" w:hAnsiTheme="majorHAnsi"/>
          <w:b/>
        </w:rPr>
        <w:t xml:space="preserve"> </w:t>
      </w:r>
      <w:r w:rsidR="008B4291">
        <w:rPr>
          <w:rFonts w:ascii="Cambria" w:hAnsi="Cambria"/>
          <w:b/>
          <w:bCs/>
          <w:color w:val="0000CC"/>
          <w:sz w:val="23"/>
          <w:szCs w:val="23"/>
        </w:rPr>
        <w:t xml:space="preserve">Retrofitting and Erection of Gantry Structure at </w:t>
      </w:r>
      <w:proofErr w:type="spellStart"/>
      <w:r w:rsidR="008B4291">
        <w:rPr>
          <w:rFonts w:ascii="Cambria" w:hAnsi="Cambria"/>
          <w:b/>
          <w:bCs/>
          <w:color w:val="0000CC"/>
          <w:sz w:val="23"/>
          <w:szCs w:val="23"/>
        </w:rPr>
        <w:t>Chamera</w:t>
      </w:r>
      <w:proofErr w:type="spellEnd"/>
      <w:r w:rsidR="008B4291">
        <w:rPr>
          <w:rFonts w:ascii="Cambria" w:hAnsi="Cambria"/>
          <w:b/>
          <w:bCs/>
          <w:color w:val="0000CC"/>
          <w:sz w:val="23"/>
          <w:szCs w:val="23"/>
        </w:rPr>
        <w:t xml:space="preserve">-III Power Station and restoration of 220 kV </w:t>
      </w:r>
      <w:proofErr w:type="spellStart"/>
      <w:r w:rsidR="008B4291">
        <w:rPr>
          <w:rFonts w:ascii="Cambria" w:hAnsi="Cambria"/>
          <w:b/>
          <w:bCs/>
          <w:color w:val="0000CC"/>
          <w:sz w:val="23"/>
          <w:szCs w:val="23"/>
        </w:rPr>
        <w:t>Chamera</w:t>
      </w:r>
      <w:proofErr w:type="spellEnd"/>
      <w:r w:rsidR="008B4291">
        <w:rPr>
          <w:rFonts w:ascii="Cambria" w:hAnsi="Cambria"/>
          <w:b/>
          <w:bCs/>
          <w:color w:val="0000CC"/>
          <w:sz w:val="23"/>
          <w:szCs w:val="23"/>
        </w:rPr>
        <w:t xml:space="preserve"> III Chamba Transmission Line</w:t>
      </w:r>
      <w:r w:rsidR="009D7C94" w:rsidRPr="009C7791">
        <w:rPr>
          <w:rFonts w:ascii="Cambria" w:hAnsi="Cambria"/>
          <w:b/>
          <w:bCs/>
          <w:color w:val="0000CC"/>
          <w:sz w:val="23"/>
          <w:szCs w:val="23"/>
        </w:rPr>
        <w:t>.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541939EF" w14:textId="77777777" w:rsidR="009540CD" w:rsidRPr="00D677DC" w:rsidRDefault="009540CD" w:rsidP="009D7C94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6D06967" w14:textId="01F9DF02" w:rsidR="002749C2" w:rsidRPr="008A3397" w:rsidRDefault="00245D9E" w:rsidP="009D7C94">
      <w:pPr>
        <w:jc w:val="both"/>
        <w:rPr>
          <w:rFonts w:ascii="Cambria" w:hAnsi="Cambria"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goods/services/works supplied by </w:t>
      </w:r>
      <w:r w:rsidR="008B4291">
        <w:rPr>
          <w:rFonts w:ascii="Cambria" w:hAnsi="Cambria"/>
          <w:b/>
          <w:bCs/>
          <w:color w:val="0000CC"/>
          <w:sz w:val="23"/>
          <w:szCs w:val="23"/>
        </w:rPr>
        <w:t xml:space="preserve">Retrofitting and Erection of Gantry Structure at </w:t>
      </w:r>
      <w:proofErr w:type="spellStart"/>
      <w:r w:rsidR="008B4291">
        <w:rPr>
          <w:rFonts w:ascii="Cambria" w:hAnsi="Cambria"/>
          <w:b/>
          <w:bCs/>
          <w:color w:val="0000CC"/>
          <w:sz w:val="23"/>
          <w:szCs w:val="23"/>
        </w:rPr>
        <w:t>Chamera</w:t>
      </w:r>
      <w:proofErr w:type="spellEnd"/>
      <w:r w:rsidR="008B4291">
        <w:rPr>
          <w:rFonts w:ascii="Cambria" w:hAnsi="Cambria"/>
          <w:b/>
          <w:bCs/>
          <w:color w:val="0000CC"/>
          <w:sz w:val="23"/>
          <w:szCs w:val="23"/>
        </w:rPr>
        <w:t xml:space="preserve">-III Power Station and restoration of 220 kV </w:t>
      </w:r>
      <w:proofErr w:type="spellStart"/>
      <w:r w:rsidR="008B4291">
        <w:rPr>
          <w:rFonts w:ascii="Cambria" w:hAnsi="Cambria"/>
          <w:b/>
          <w:bCs/>
          <w:color w:val="0000CC"/>
          <w:sz w:val="23"/>
          <w:szCs w:val="23"/>
        </w:rPr>
        <w:t>Chamera</w:t>
      </w:r>
      <w:proofErr w:type="spellEnd"/>
      <w:r w:rsidR="008B4291">
        <w:rPr>
          <w:rFonts w:ascii="Cambria" w:hAnsi="Cambria"/>
          <w:b/>
          <w:bCs/>
          <w:color w:val="0000CC"/>
          <w:sz w:val="23"/>
          <w:szCs w:val="23"/>
        </w:rPr>
        <w:t xml:space="preserve"> III Chamba Transmission Line</w:t>
      </w:r>
      <w:r w:rsidR="008A3397">
        <w:rPr>
          <w:rFonts w:ascii="Cambria" w:hAnsi="Cambria"/>
          <w:color w:val="0000CC"/>
          <w:sz w:val="23"/>
          <w:szCs w:val="23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 xml:space="preserve">Local </w:t>
      </w:r>
      <w:proofErr w:type="gramStart"/>
      <w:r w:rsidR="00B46864" w:rsidRPr="00D677DC">
        <w:rPr>
          <w:rFonts w:asciiTheme="majorHAnsi" w:hAnsiTheme="majorHAnsi"/>
        </w:rPr>
        <w:t>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</w:t>
      </w:r>
      <w:proofErr w:type="gramEnd"/>
      <w:r w:rsidR="00B46864" w:rsidRPr="00D677DC">
        <w:rPr>
          <w:rFonts w:asciiTheme="majorHAnsi" w:hAnsiTheme="majorHAnsi"/>
        </w:rPr>
        <w:t xml:space="preserve">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9D7C94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9D7C94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9D7C94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9D7C94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</w:t>
      </w:r>
      <w:proofErr w:type="gramStart"/>
      <w:r w:rsidRPr="00D677DC">
        <w:rPr>
          <w:rFonts w:asciiTheme="majorHAnsi" w:hAnsiTheme="majorHAnsi"/>
          <w:b/>
          <w:bCs/>
        </w:rPr>
        <w:t>record</w:t>
      </w:r>
      <w:proofErr w:type="gramEnd"/>
      <w:r w:rsidRPr="00D677DC">
        <w:rPr>
          <w:rFonts w:asciiTheme="majorHAnsi" w:hAnsiTheme="majorHAnsi"/>
          <w:b/>
          <w:bCs/>
        </w:rPr>
        <w:t xml:space="preserve"> for a period of 8 years and shall make this available for verification to any statutory authority. </w:t>
      </w:r>
    </w:p>
    <w:p w14:paraId="43834C5B" w14:textId="77777777" w:rsidR="00772CFE" w:rsidRPr="00D677DC" w:rsidRDefault="00772CFE" w:rsidP="009D7C94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9D7C94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9D7C94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9D7C94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9D7C94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9D7C94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B7C4E" w14:textId="77777777" w:rsidR="00B229E1" w:rsidRDefault="00B229E1" w:rsidP="00D818D4">
      <w:pPr>
        <w:spacing w:after="0" w:line="240" w:lineRule="auto"/>
      </w:pPr>
      <w:r>
        <w:separator/>
      </w:r>
    </w:p>
  </w:endnote>
  <w:endnote w:type="continuationSeparator" w:id="0">
    <w:p w14:paraId="69FB8F75" w14:textId="77777777" w:rsidR="00B229E1" w:rsidRDefault="00B229E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EF7C6" w14:textId="77777777" w:rsidR="00812325" w:rsidRDefault="008123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93266" w:rsidRPr="0059326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4391F" w14:textId="77777777" w:rsidR="00812325" w:rsidRDefault="008123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CC3144" w14:textId="77777777" w:rsidR="00B229E1" w:rsidRDefault="00B229E1" w:rsidP="00D818D4">
      <w:pPr>
        <w:spacing w:after="0" w:line="240" w:lineRule="auto"/>
      </w:pPr>
      <w:r>
        <w:separator/>
      </w:r>
    </w:p>
  </w:footnote>
  <w:footnote w:type="continuationSeparator" w:id="0">
    <w:p w14:paraId="09FD9DE2" w14:textId="77777777" w:rsidR="00B229E1" w:rsidRDefault="00B229E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A5F28F" w14:textId="77777777" w:rsidR="00812325" w:rsidRDefault="008123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79D10545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812325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117</w:t>
    </w:r>
    <w:r w:rsidR="00812325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 xml:space="preserve"> 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(24)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6C7CF" w14:textId="77777777" w:rsidR="00812325" w:rsidRDefault="008123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0C476D"/>
    <w:rsid w:val="00120CAC"/>
    <w:rsid w:val="00121829"/>
    <w:rsid w:val="00156422"/>
    <w:rsid w:val="00180F1F"/>
    <w:rsid w:val="0018364B"/>
    <w:rsid w:val="001A6AE4"/>
    <w:rsid w:val="001B7D5C"/>
    <w:rsid w:val="001C5605"/>
    <w:rsid w:val="001E019D"/>
    <w:rsid w:val="002017BA"/>
    <w:rsid w:val="002042D3"/>
    <w:rsid w:val="00230FA1"/>
    <w:rsid w:val="00245D9E"/>
    <w:rsid w:val="002749C2"/>
    <w:rsid w:val="002800B7"/>
    <w:rsid w:val="0029311A"/>
    <w:rsid w:val="002B05A3"/>
    <w:rsid w:val="002F0FA9"/>
    <w:rsid w:val="002F2C1D"/>
    <w:rsid w:val="002F36E0"/>
    <w:rsid w:val="002F62FB"/>
    <w:rsid w:val="00312322"/>
    <w:rsid w:val="00335A6A"/>
    <w:rsid w:val="0036627C"/>
    <w:rsid w:val="003A4991"/>
    <w:rsid w:val="003B61B8"/>
    <w:rsid w:val="003B7991"/>
    <w:rsid w:val="003F2547"/>
    <w:rsid w:val="003F3DE9"/>
    <w:rsid w:val="00440E4A"/>
    <w:rsid w:val="00442844"/>
    <w:rsid w:val="00471DA5"/>
    <w:rsid w:val="0047616A"/>
    <w:rsid w:val="00481B43"/>
    <w:rsid w:val="00497F13"/>
    <w:rsid w:val="004C71E5"/>
    <w:rsid w:val="004E3F3E"/>
    <w:rsid w:val="005155CA"/>
    <w:rsid w:val="005248D7"/>
    <w:rsid w:val="00536375"/>
    <w:rsid w:val="005662D9"/>
    <w:rsid w:val="00593266"/>
    <w:rsid w:val="005B69D3"/>
    <w:rsid w:val="005E0DA1"/>
    <w:rsid w:val="006155F6"/>
    <w:rsid w:val="006445F3"/>
    <w:rsid w:val="006A7218"/>
    <w:rsid w:val="006C62A4"/>
    <w:rsid w:val="006D6CE6"/>
    <w:rsid w:val="006E44BA"/>
    <w:rsid w:val="0071034C"/>
    <w:rsid w:val="00772CFE"/>
    <w:rsid w:val="0078770E"/>
    <w:rsid w:val="007B3018"/>
    <w:rsid w:val="007C391F"/>
    <w:rsid w:val="007C5542"/>
    <w:rsid w:val="007D0160"/>
    <w:rsid w:val="007E0FDE"/>
    <w:rsid w:val="007E6461"/>
    <w:rsid w:val="007F2E36"/>
    <w:rsid w:val="008009E5"/>
    <w:rsid w:val="00806001"/>
    <w:rsid w:val="00812325"/>
    <w:rsid w:val="00835873"/>
    <w:rsid w:val="008860CB"/>
    <w:rsid w:val="008A3397"/>
    <w:rsid w:val="008B4291"/>
    <w:rsid w:val="008C28C5"/>
    <w:rsid w:val="008D413F"/>
    <w:rsid w:val="008D566E"/>
    <w:rsid w:val="008D636F"/>
    <w:rsid w:val="008E0B10"/>
    <w:rsid w:val="008E3E6D"/>
    <w:rsid w:val="009540CD"/>
    <w:rsid w:val="00963520"/>
    <w:rsid w:val="00975903"/>
    <w:rsid w:val="00994737"/>
    <w:rsid w:val="009B625A"/>
    <w:rsid w:val="009C1D34"/>
    <w:rsid w:val="009C5D20"/>
    <w:rsid w:val="009D1F91"/>
    <w:rsid w:val="009D7C94"/>
    <w:rsid w:val="009E4A7F"/>
    <w:rsid w:val="009F6944"/>
    <w:rsid w:val="00A20CBF"/>
    <w:rsid w:val="00A5746B"/>
    <w:rsid w:val="00A81233"/>
    <w:rsid w:val="00B00BFD"/>
    <w:rsid w:val="00B10904"/>
    <w:rsid w:val="00B229E1"/>
    <w:rsid w:val="00B46864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31070"/>
    <w:rsid w:val="00C61359"/>
    <w:rsid w:val="00C65E41"/>
    <w:rsid w:val="00CB4BD4"/>
    <w:rsid w:val="00CB7AA2"/>
    <w:rsid w:val="00CD1589"/>
    <w:rsid w:val="00D01FB2"/>
    <w:rsid w:val="00D13D81"/>
    <w:rsid w:val="00D263E5"/>
    <w:rsid w:val="00D61E34"/>
    <w:rsid w:val="00D677DC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1153C"/>
    <w:rsid w:val="00E15619"/>
    <w:rsid w:val="00E56A48"/>
    <w:rsid w:val="00E56D04"/>
    <w:rsid w:val="00E847BD"/>
    <w:rsid w:val="00E9527B"/>
    <w:rsid w:val="00EA2CC3"/>
    <w:rsid w:val="00EB084B"/>
    <w:rsid w:val="00EC694B"/>
    <w:rsid w:val="00EF0E89"/>
    <w:rsid w:val="00F07F29"/>
    <w:rsid w:val="00F16FB8"/>
    <w:rsid w:val="00F75BAB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4069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105</cp:revision>
  <cp:lastPrinted>2020-08-04T06:37:00Z</cp:lastPrinted>
  <dcterms:created xsi:type="dcterms:W3CDTF">2017-07-20T06:53:00Z</dcterms:created>
  <dcterms:modified xsi:type="dcterms:W3CDTF">2024-08-20T06:00:00Z</dcterms:modified>
</cp:coreProperties>
</file>